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277454B1"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proofErr w:type="spellStart"/>
      <w:r w:rsidR="00BE5150">
        <w:rPr>
          <w:rFonts w:cs="Calibri"/>
        </w:rPr>
        <w:t>Curazon</w:t>
      </w:r>
      <w:proofErr w:type="spellEnd"/>
      <w:r w:rsidR="00BE5150">
        <w:rPr>
          <w:rFonts w:cs="Calibri"/>
        </w:rPr>
        <w:t xml:space="preserve"> (VOF)</w:t>
      </w:r>
      <w:r w:rsidR="00B04C57" w:rsidRPr="00B659EE">
        <w:rPr>
          <w:rFonts w:cs="Calibri"/>
        </w:rPr>
        <w:fldChar w:fldCharType="end"/>
      </w:r>
      <w:bookmarkEnd w:id="0"/>
      <w:r w:rsidR="00B04C57">
        <w:t xml:space="preserve"> </w:t>
      </w:r>
      <w:r>
        <w:t xml:space="preserve">(ingeschreven in het handelsregister van de Kamer van Koophandel onder nummer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E5150">
        <w:rPr>
          <w:rFonts w:cs="Calibri"/>
        </w:rPr>
        <w:t>82222215</w:t>
      </w:r>
      <w:r w:rsidR="00B04C57" w:rsidRPr="00B659EE">
        <w:rPr>
          <w:rFonts w:cs="Calibri"/>
        </w:rPr>
        <w:fldChar w:fldCharType="end"/>
      </w:r>
      <w:r>
        <w:t>) of (één van) haar eigena(a)ren / bestuurder(s), verder aangeduid als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proofErr w:type="spellStart"/>
      <w:r w:rsidR="00BE5150">
        <w:rPr>
          <w:rFonts w:cs="Calibri"/>
        </w:rPr>
        <w:t>Curazon</w:t>
      </w:r>
      <w:proofErr w:type="spellEnd"/>
      <w:r w:rsidR="00B04C57"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7BEA766C"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E5150">
        <w:rPr>
          <w:rFonts w:cs="Calibri"/>
        </w:rPr>
        <w:t>Collectief Alternatieve Therapeuten</w:t>
      </w:r>
      <w:r w:rsidR="00B04C57"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E5FB" w14:textId="77777777" w:rsidR="00E56B3D" w:rsidRDefault="00E56B3D">
      <w:pPr>
        <w:spacing w:line="240" w:lineRule="auto"/>
      </w:pPr>
      <w:r>
        <w:separator/>
      </w:r>
    </w:p>
  </w:endnote>
  <w:endnote w:type="continuationSeparator" w:id="0">
    <w:p w14:paraId="22D7073E" w14:textId="77777777" w:rsidR="00E56B3D" w:rsidRDefault="00E56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DC15" w14:textId="77777777" w:rsidR="00E56B3D" w:rsidRDefault="00E56B3D">
      <w:pPr>
        <w:spacing w:line="240" w:lineRule="auto"/>
      </w:pPr>
      <w:r>
        <w:separator/>
      </w:r>
    </w:p>
  </w:footnote>
  <w:footnote w:type="continuationSeparator" w:id="0">
    <w:p w14:paraId="552EA167" w14:textId="77777777" w:rsidR="00E56B3D" w:rsidRDefault="00E56B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2C34A4">
                <wp:simplePos x="0" y="0"/>
                <wp:positionH relativeFrom="margin">
                  <wp:posOffset>2741295</wp:posOffset>
                </wp:positionH>
                <wp:positionV relativeFrom="paragraph">
                  <wp:posOffset>-4445</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97463"/>
    <w:rsid w:val="001D6489"/>
    <w:rsid w:val="002311D2"/>
    <w:rsid w:val="00237EFC"/>
    <w:rsid w:val="00246D68"/>
    <w:rsid w:val="00265887"/>
    <w:rsid w:val="00272BF6"/>
    <w:rsid w:val="002736FA"/>
    <w:rsid w:val="00275AA5"/>
    <w:rsid w:val="00276CB1"/>
    <w:rsid w:val="002A4120"/>
    <w:rsid w:val="002A58F3"/>
    <w:rsid w:val="002D17B2"/>
    <w:rsid w:val="002D61E4"/>
    <w:rsid w:val="002E75A5"/>
    <w:rsid w:val="00304FB6"/>
    <w:rsid w:val="00311F48"/>
    <w:rsid w:val="003217BB"/>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7121A"/>
    <w:rsid w:val="00592B33"/>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50F8F"/>
    <w:rsid w:val="00B938A0"/>
    <w:rsid w:val="00BC40B0"/>
    <w:rsid w:val="00BD4926"/>
    <w:rsid w:val="00BE5150"/>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56B3D"/>
    <w:rsid w:val="00E84286"/>
    <w:rsid w:val="00E957EE"/>
    <w:rsid w:val="00ED3EC8"/>
    <w:rsid w:val="00ED4457"/>
    <w:rsid w:val="00EE488D"/>
    <w:rsid w:val="00F1467D"/>
    <w:rsid w:val="00F16C0D"/>
    <w:rsid w:val="00F26BD9"/>
    <w:rsid w:val="00F34D95"/>
    <w:rsid w:val="00F50C9D"/>
    <w:rsid w:val="00F55F2E"/>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1853</Words>
  <Characters>10192</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dc:creator>
  <cp:keywords/>
  <dc:description/>
  <cp:lastModifiedBy>Manon de Jong</cp:lastModifiedBy>
  <cp:revision>2</cp:revision>
  <cp:lastPrinted>2019-04-25T15:15:00Z</cp:lastPrinted>
  <dcterms:created xsi:type="dcterms:W3CDTF">2022-01-05T12:13:00Z</dcterms:created>
  <dcterms:modified xsi:type="dcterms:W3CDTF">2022-01-05T12:13:00Z</dcterms:modified>
  <cp:category/>
</cp:coreProperties>
</file>